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200560" w14:textId="158BDBA5" w:rsidR="003F3ACB" w:rsidRPr="002D4E97" w:rsidRDefault="004B2B06" w:rsidP="002D4E97">
      <w:pPr>
        <w:tabs>
          <w:tab w:val="center" w:pos="3000"/>
          <w:tab w:val="center" w:pos="6579"/>
        </w:tabs>
        <w:spacing w:after="120" w:line="240" w:lineRule="auto"/>
        <w:jc w:val="center"/>
        <w:rPr>
          <w:b/>
          <w:sz w:val="22"/>
        </w:rPr>
      </w:pPr>
      <w:r w:rsidRPr="002D4E97">
        <w:rPr>
          <w:b/>
          <w:sz w:val="22"/>
        </w:rPr>
        <w:t>Exhibit 2</w:t>
      </w:r>
    </w:p>
    <w:p w14:paraId="407AFC2E" w14:textId="77777777" w:rsidR="00FE4EEC" w:rsidRPr="002D4E97" w:rsidRDefault="003F3ACB" w:rsidP="002D4E97">
      <w:pPr>
        <w:spacing w:after="120" w:line="240" w:lineRule="auto"/>
        <w:jc w:val="center"/>
        <w:rPr>
          <w:b/>
          <w:sz w:val="22"/>
        </w:rPr>
      </w:pPr>
      <w:r w:rsidRPr="002D4E97">
        <w:rPr>
          <w:b/>
          <w:sz w:val="22"/>
        </w:rPr>
        <w:t>The New Jewish Home</w:t>
      </w:r>
    </w:p>
    <w:p w14:paraId="4929556A" w14:textId="77777777" w:rsidR="004F338E" w:rsidRPr="002D4E97" w:rsidRDefault="003F3ACB" w:rsidP="002D4E97">
      <w:pPr>
        <w:spacing w:after="120" w:line="240" w:lineRule="auto"/>
        <w:jc w:val="center"/>
        <w:rPr>
          <w:b/>
          <w:sz w:val="22"/>
        </w:rPr>
      </w:pPr>
      <w:r w:rsidRPr="002D4E97">
        <w:rPr>
          <w:b/>
          <w:sz w:val="22"/>
        </w:rPr>
        <w:t>ADULT DAY HEALTH CARE PROGRAM</w:t>
      </w:r>
    </w:p>
    <w:p w14:paraId="51BEA224" w14:textId="77777777" w:rsidR="00FE4EEC" w:rsidRPr="002D4E97" w:rsidRDefault="00FE4EEC" w:rsidP="002D4E97">
      <w:pPr>
        <w:spacing w:after="120" w:line="240" w:lineRule="auto"/>
        <w:jc w:val="center"/>
        <w:rPr>
          <w:sz w:val="22"/>
        </w:rPr>
      </w:pPr>
      <w:r w:rsidRPr="002D4E97">
        <w:rPr>
          <w:b/>
          <w:sz w:val="22"/>
        </w:rPr>
        <w:t>Title: Person Centered-Care Plan</w:t>
      </w:r>
    </w:p>
    <w:p w14:paraId="257A8025" w14:textId="1E5D11F7" w:rsidR="00EF1DC7" w:rsidRPr="002D4E97" w:rsidRDefault="003F3ACB" w:rsidP="00EF1DC7">
      <w:pPr>
        <w:tabs>
          <w:tab w:val="center" w:pos="1560"/>
          <w:tab w:val="center" w:pos="2280"/>
          <w:tab w:val="center" w:pos="3000"/>
          <w:tab w:val="center" w:pos="6980"/>
        </w:tabs>
        <w:spacing w:after="0" w:line="240" w:lineRule="auto"/>
        <w:rPr>
          <w:sz w:val="22"/>
        </w:rPr>
      </w:pPr>
      <w:r w:rsidRPr="002D4E97">
        <w:rPr>
          <w:b/>
          <w:sz w:val="22"/>
        </w:rPr>
        <w:t xml:space="preserve">POLICY: </w:t>
      </w:r>
      <w:r w:rsidRPr="002D4E97">
        <w:rPr>
          <w:b/>
          <w:sz w:val="22"/>
        </w:rPr>
        <w:tab/>
        <w:t>A written Person-Centered Care Plan will be developed, jointly with the registrant and/or authorized representative, and will be updated semi-annually, as needed and/or as requested by the registrant</w:t>
      </w:r>
    </w:p>
    <w:p w14:paraId="07E05EF0" w14:textId="77777777" w:rsidR="00EF1DC7" w:rsidRPr="002D4E97" w:rsidRDefault="00EF1DC7" w:rsidP="004B2B06">
      <w:pPr>
        <w:spacing w:after="0" w:line="240" w:lineRule="auto"/>
        <w:ind w:left="4511"/>
        <w:rPr>
          <w:sz w:val="22"/>
        </w:rPr>
      </w:pPr>
    </w:p>
    <w:p w14:paraId="09046451" w14:textId="2891874C" w:rsidR="00FE4EEC" w:rsidRPr="002D4E97" w:rsidRDefault="00EF1DC7" w:rsidP="00EF1DC7">
      <w:pPr>
        <w:spacing w:after="0" w:line="240" w:lineRule="auto"/>
        <w:ind w:left="10" w:hanging="10"/>
        <w:rPr>
          <w:sz w:val="22"/>
        </w:rPr>
      </w:pPr>
      <w:r w:rsidRPr="002D4E97">
        <w:rPr>
          <w:b/>
          <w:sz w:val="22"/>
        </w:rPr>
        <w:t xml:space="preserve">PURPOSE:  </w:t>
      </w:r>
      <w:r w:rsidRPr="002D4E97">
        <w:rPr>
          <w:sz w:val="22"/>
        </w:rPr>
        <w:t xml:space="preserve">To meet the registrant’s clinical and support needs and strengths as identified through an assessment of functional needs.  To meet the registrant’s personal and cultural preferences  </w:t>
      </w:r>
      <w:r w:rsidR="004B2B06" w:rsidRPr="002D4E97">
        <w:rPr>
          <w:sz w:val="22"/>
        </w:rPr>
        <w:t xml:space="preserve"> </w:t>
      </w:r>
      <w:proofErr w:type="gramStart"/>
      <w:r w:rsidR="003F3ACB" w:rsidRPr="002D4E97">
        <w:rPr>
          <w:sz w:val="22"/>
        </w:rPr>
        <w:t>To</w:t>
      </w:r>
      <w:proofErr w:type="gramEnd"/>
      <w:r w:rsidR="003F3ACB" w:rsidRPr="002D4E97">
        <w:rPr>
          <w:sz w:val="22"/>
        </w:rPr>
        <w:t xml:space="preserve"> meet the required State and Federal Regulations</w:t>
      </w:r>
    </w:p>
    <w:p w14:paraId="4C16059B" w14:textId="77777777" w:rsidR="00EF1DC7" w:rsidRPr="002D4E97" w:rsidRDefault="00EF1DC7" w:rsidP="004B2B06">
      <w:pPr>
        <w:tabs>
          <w:tab w:val="center" w:pos="3812"/>
          <w:tab w:val="center" w:pos="4531"/>
          <w:tab w:val="center" w:pos="7749"/>
        </w:tabs>
        <w:spacing w:after="0" w:line="240" w:lineRule="auto"/>
        <w:ind w:left="-600"/>
        <w:rPr>
          <w:b/>
          <w:sz w:val="22"/>
        </w:rPr>
      </w:pPr>
    </w:p>
    <w:p w14:paraId="7D311414" w14:textId="4D0DC512" w:rsidR="004F338E" w:rsidRPr="002D4E97" w:rsidRDefault="003F3ACB" w:rsidP="00EF1DC7">
      <w:pPr>
        <w:tabs>
          <w:tab w:val="center" w:pos="3812"/>
          <w:tab w:val="center" w:pos="4531"/>
          <w:tab w:val="center" w:pos="7749"/>
        </w:tabs>
        <w:spacing w:after="0" w:line="240" w:lineRule="auto"/>
        <w:rPr>
          <w:sz w:val="22"/>
        </w:rPr>
      </w:pPr>
      <w:r w:rsidRPr="002D4E97">
        <w:rPr>
          <w:b/>
          <w:sz w:val="22"/>
        </w:rPr>
        <w:t xml:space="preserve">GENERAL INFORMATION: </w:t>
      </w:r>
      <w:r w:rsidRPr="002D4E97">
        <w:rPr>
          <w:b/>
          <w:sz w:val="22"/>
        </w:rPr>
        <w:tab/>
      </w:r>
      <w:r w:rsidR="00EF1DC7" w:rsidRPr="002D4E97">
        <w:rPr>
          <w:b/>
          <w:sz w:val="22"/>
        </w:rPr>
        <w:t xml:space="preserve"> </w:t>
      </w:r>
      <w:r w:rsidRPr="002D4E97">
        <w:rPr>
          <w:sz w:val="22"/>
        </w:rPr>
        <w:t>The Care Plan will be written in plain language that is accessible to registrants with disabilities and who are not proficient in English</w:t>
      </w:r>
      <w:r w:rsidRPr="002D4E97">
        <w:rPr>
          <w:b/>
          <w:sz w:val="22"/>
        </w:rPr>
        <w:t xml:space="preserve">  </w:t>
      </w:r>
    </w:p>
    <w:p w14:paraId="79066181" w14:textId="77777777" w:rsidR="00EF1DC7" w:rsidRPr="002D4E97" w:rsidRDefault="00EF1DC7" w:rsidP="004B2B06">
      <w:pPr>
        <w:spacing w:after="0" w:line="240" w:lineRule="auto"/>
        <w:ind w:left="115"/>
        <w:rPr>
          <w:b/>
          <w:sz w:val="22"/>
        </w:rPr>
      </w:pPr>
    </w:p>
    <w:p w14:paraId="4431B79D" w14:textId="7EB3DCB7" w:rsidR="004F338E" w:rsidRPr="002D4E97" w:rsidRDefault="003F3ACB" w:rsidP="0012557E">
      <w:pPr>
        <w:spacing w:after="0" w:line="240" w:lineRule="auto"/>
        <w:rPr>
          <w:b/>
          <w:sz w:val="22"/>
        </w:rPr>
      </w:pPr>
      <w:r w:rsidRPr="002D4E97">
        <w:rPr>
          <w:b/>
          <w:sz w:val="22"/>
        </w:rPr>
        <w:t xml:space="preserve">PROCEDURE: </w:t>
      </w:r>
    </w:p>
    <w:p w14:paraId="55275ED3" w14:textId="77777777" w:rsidR="008274D4" w:rsidRPr="002D4E97" w:rsidRDefault="008274D4" w:rsidP="004B2B06">
      <w:pPr>
        <w:spacing w:after="0" w:line="240" w:lineRule="auto"/>
        <w:ind w:left="115"/>
        <w:rPr>
          <w:sz w:val="22"/>
        </w:rPr>
      </w:pPr>
    </w:p>
    <w:p w14:paraId="242824CD" w14:textId="0306CF0E" w:rsidR="004F338E" w:rsidRPr="002D4E97" w:rsidRDefault="003F3ACB" w:rsidP="004B2B06">
      <w:pPr>
        <w:pStyle w:val="Heading1"/>
        <w:tabs>
          <w:tab w:val="center" w:pos="2280"/>
          <w:tab w:val="center" w:pos="3000"/>
          <w:tab w:val="center" w:pos="3721"/>
          <w:tab w:val="center" w:pos="4892"/>
        </w:tabs>
        <w:spacing w:line="240" w:lineRule="auto"/>
        <w:ind w:left="0" w:firstLine="0"/>
        <w:rPr>
          <w:sz w:val="22"/>
        </w:rPr>
      </w:pPr>
      <w:r w:rsidRPr="002D4E97">
        <w:rPr>
          <w:sz w:val="22"/>
        </w:rPr>
        <w:t>RESPONSIBILITY</w:t>
      </w:r>
      <w:r w:rsidRPr="002D4E97">
        <w:rPr>
          <w:sz w:val="22"/>
          <w:u w:val="none"/>
        </w:rPr>
        <w:t xml:space="preserve"> </w:t>
      </w:r>
      <w:r w:rsidRPr="002D4E97">
        <w:rPr>
          <w:sz w:val="22"/>
          <w:u w:val="none"/>
        </w:rPr>
        <w:tab/>
        <w:t xml:space="preserve"> </w:t>
      </w:r>
      <w:r w:rsidRPr="002D4E97">
        <w:rPr>
          <w:sz w:val="22"/>
          <w:u w:val="none"/>
        </w:rPr>
        <w:tab/>
        <w:t xml:space="preserve"> </w:t>
      </w:r>
      <w:r w:rsidRPr="002D4E97">
        <w:rPr>
          <w:sz w:val="22"/>
          <w:u w:val="none"/>
        </w:rPr>
        <w:tab/>
        <w:t xml:space="preserve"> </w:t>
      </w:r>
      <w:r w:rsidRPr="002D4E97">
        <w:rPr>
          <w:sz w:val="22"/>
          <w:u w:val="none"/>
        </w:rPr>
        <w:tab/>
      </w:r>
      <w:r w:rsidR="00EF1DC7" w:rsidRPr="002D4E97">
        <w:rPr>
          <w:sz w:val="22"/>
          <w:u w:val="none"/>
        </w:rPr>
        <w:tab/>
      </w:r>
      <w:r w:rsidRPr="002D4E97">
        <w:rPr>
          <w:sz w:val="22"/>
        </w:rPr>
        <w:t>ACTION</w:t>
      </w:r>
      <w:r w:rsidRPr="002D4E97">
        <w:rPr>
          <w:b/>
          <w:sz w:val="22"/>
          <w:u w:val="none"/>
        </w:rPr>
        <w:t xml:space="preserve"> </w:t>
      </w:r>
    </w:p>
    <w:p w14:paraId="51301993" w14:textId="4BFB1634" w:rsidR="004F338E" w:rsidRPr="002D4E97" w:rsidRDefault="003F3ACB" w:rsidP="00EF1DC7">
      <w:pPr>
        <w:spacing w:after="0" w:line="240" w:lineRule="auto"/>
        <w:ind w:left="10"/>
        <w:rPr>
          <w:sz w:val="22"/>
        </w:rPr>
      </w:pPr>
      <w:r w:rsidRPr="002D4E97">
        <w:rPr>
          <w:sz w:val="22"/>
        </w:rPr>
        <w:t xml:space="preserve">RN/Pertinent Staff </w:t>
      </w:r>
      <w:r w:rsidRPr="002D4E97">
        <w:rPr>
          <w:sz w:val="22"/>
        </w:rPr>
        <w:tab/>
        <w:t xml:space="preserve"> </w:t>
      </w:r>
      <w:r w:rsidRPr="002D4E97">
        <w:rPr>
          <w:sz w:val="22"/>
        </w:rPr>
        <w:tab/>
        <w:t xml:space="preserve"> </w:t>
      </w:r>
      <w:r w:rsidR="00EF1DC7" w:rsidRPr="002D4E97">
        <w:rPr>
          <w:sz w:val="22"/>
        </w:rPr>
        <w:tab/>
      </w:r>
      <w:r w:rsidR="00EF1DC7" w:rsidRPr="002D4E97">
        <w:rPr>
          <w:sz w:val="22"/>
        </w:rPr>
        <w:tab/>
      </w:r>
      <w:r w:rsidR="008274D4" w:rsidRPr="002D4E97">
        <w:rPr>
          <w:sz w:val="22"/>
        </w:rPr>
        <w:tab/>
      </w:r>
      <w:r w:rsidRPr="002D4E97">
        <w:rPr>
          <w:sz w:val="22"/>
        </w:rPr>
        <w:t>1.</w:t>
      </w:r>
      <w:r w:rsidR="00EF1DC7" w:rsidRPr="002D4E97">
        <w:rPr>
          <w:sz w:val="22"/>
        </w:rPr>
        <w:t xml:space="preserve">  </w:t>
      </w:r>
      <w:r w:rsidRPr="002D4E97">
        <w:rPr>
          <w:sz w:val="22"/>
        </w:rPr>
        <w:t>Complete comprehensive functional</w:t>
      </w:r>
      <w:r w:rsidR="00EF1DC7" w:rsidRPr="002D4E97">
        <w:rPr>
          <w:sz w:val="22"/>
        </w:rPr>
        <w:t xml:space="preserve"> </w:t>
      </w:r>
      <w:r w:rsidRPr="002D4E97">
        <w:rPr>
          <w:sz w:val="22"/>
        </w:rPr>
        <w:t xml:space="preserve">assessment  </w:t>
      </w:r>
    </w:p>
    <w:p w14:paraId="3D51F412" w14:textId="6A1FD6C1" w:rsidR="004F338E" w:rsidRPr="002D4E97" w:rsidRDefault="003F3ACB" w:rsidP="004B2B06">
      <w:pPr>
        <w:tabs>
          <w:tab w:val="center" w:pos="6894"/>
        </w:tabs>
        <w:spacing w:after="0" w:line="240" w:lineRule="auto"/>
        <w:rPr>
          <w:sz w:val="22"/>
        </w:rPr>
      </w:pPr>
      <w:r w:rsidRPr="002D4E97">
        <w:rPr>
          <w:sz w:val="22"/>
        </w:rPr>
        <w:t>IDT/Registrant and/or</w:t>
      </w:r>
      <w:r w:rsidR="00EF1DC7" w:rsidRPr="002D4E97">
        <w:rPr>
          <w:sz w:val="22"/>
        </w:rPr>
        <w:t xml:space="preserve">                                                    </w:t>
      </w:r>
      <w:r w:rsidR="008274D4" w:rsidRPr="002D4E97">
        <w:rPr>
          <w:sz w:val="22"/>
        </w:rPr>
        <w:t xml:space="preserve">     </w:t>
      </w:r>
      <w:r w:rsidR="00FE4EEC" w:rsidRPr="002D4E97">
        <w:rPr>
          <w:sz w:val="22"/>
        </w:rPr>
        <w:t xml:space="preserve">2. </w:t>
      </w:r>
      <w:r w:rsidRPr="002D4E97">
        <w:rPr>
          <w:sz w:val="22"/>
        </w:rPr>
        <w:t xml:space="preserve">Develop Person-Centered Care Plan </w:t>
      </w:r>
    </w:p>
    <w:p w14:paraId="0C0D1DF3" w14:textId="1462746E" w:rsidR="004F338E" w:rsidRPr="002D4E97" w:rsidRDefault="003F3ACB" w:rsidP="00EF1DC7">
      <w:pPr>
        <w:spacing w:after="0" w:line="240" w:lineRule="auto"/>
        <w:ind w:left="10"/>
        <w:rPr>
          <w:sz w:val="22"/>
        </w:rPr>
      </w:pPr>
      <w:r w:rsidRPr="002D4E97">
        <w:rPr>
          <w:sz w:val="22"/>
        </w:rPr>
        <w:t xml:space="preserve">Requested Representatives                                 </w:t>
      </w:r>
      <w:r w:rsidR="00EF1DC7" w:rsidRPr="002D4E97">
        <w:rPr>
          <w:sz w:val="22"/>
        </w:rPr>
        <w:t xml:space="preserve">                          </w:t>
      </w:r>
      <w:r w:rsidRPr="002D4E97">
        <w:rPr>
          <w:sz w:val="22"/>
        </w:rPr>
        <w:t xml:space="preserve"> a. Identify registrant goals and desired outcomes </w:t>
      </w:r>
    </w:p>
    <w:p w14:paraId="0E9C64EF" w14:textId="366727FF" w:rsidR="004F338E" w:rsidRPr="002D4E97" w:rsidRDefault="003F3ACB" w:rsidP="004B2B06">
      <w:pPr>
        <w:spacing w:after="0" w:line="240" w:lineRule="auto"/>
        <w:ind w:left="115"/>
        <w:rPr>
          <w:sz w:val="22"/>
        </w:rPr>
      </w:pPr>
      <w:r w:rsidRPr="002D4E97">
        <w:rPr>
          <w:sz w:val="22"/>
        </w:rPr>
        <w:t xml:space="preserve">                                                                             </w:t>
      </w:r>
      <w:r w:rsidR="00EF1DC7" w:rsidRPr="002D4E97">
        <w:rPr>
          <w:sz w:val="22"/>
        </w:rPr>
        <w:t xml:space="preserve">                        </w:t>
      </w:r>
      <w:r w:rsidRPr="002D4E97">
        <w:rPr>
          <w:sz w:val="22"/>
        </w:rPr>
        <w:t xml:space="preserve"> b. Incorporate staff interventions to facilitate goal</w:t>
      </w:r>
      <w:r w:rsidR="002D4E97">
        <w:rPr>
          <w:sz w:val="22"/>
        </w:rPr>
        <w:t xml:space="preserve"> </w:t>
      </w:r>
      <w:r w:rsidRPr="002D4E97">
        <w:rPr>
          <w:sz w:val="22"/>
        </w:rPr>
        <w:t>outcome</w:t>
      </w:r>
    </w:p>
    <w:p w14:paraId="3BA3BFFD" w14:textId="20AD374E" w:rsidR="004F338E" w:rsidRPr="002D4E97" w:rsidRDefault="003F3ACB" w:rsidP="004B2B06">
      <w:pPr>
        <w:numPr>
          <w:ilvl w:val="0"/>
          <w:numId w:val="1"/>
        </w:numPr>
        <w:spacing w:after="0" w:line="240" w:lineRule="auto"/>
        <w:ind w:hanging="720"/>
        <w:rPr>
          <w:sz w:val="22"/>
        </w:rPr>
      </w:pPr>
      <w:r w:rsidRPr="002D4E97">
        <w:rPr>
          <w:sz w:val="22"/>
        </w:rPr>
        <w:t xml:space="preserve">If registrant’s request/goal cannot be met, establish, with registrant/family member, a mutually agreed upon time schedule for status reports/resolution                                                          </w:t>
      </w:r>
    </w:p>
    <w:p w14:paraId="13027A12" w14:textId="2ADD5769" w:rsidR="009119E2" w:rsidRPr="002D4E97" w:rsidRDefault="003F3ACB" w:rsidP="004B2B06">
      <w:pPr>
        <w:numPr>
          <w:ilvl w:val="0"/>
          <w:numId w:val="1"/>
        </w:numPr>
        <w:spacing w:after="0" w:line="240" w:lineRule="auto"/>
        <w:ind w:hanging="720"/>
        <w:rPr>
          <w:sz w:val="22"/>
        </w:rPr>
      </w:pPr>
      <w:r w:rsidRPr="002D4E97">
        <w:rPr>
          <w:sz w:val="22"/>
        </w:rPr>
        <w:t xml:space="preserve">Discuss with appropriate disciplines to                                                                                                          </w:t>
      </w:r>
      <w:r w:rsidR="00EF1DC7" w:rsidRPr="002D4E97">
        <w:rPr>
          <w:sz w:val="22"/>
        </w:rPr>
        <w:t xml:space="preserve">                  </w:t>
      </w:r>
      <w:r w:rsidRPr="002D4E97">
        <w:rPr>
          <w:sz w:val="22"/>
        </w:rPr>
        <w:t xml:space="preserve">evaluate issue(s) and develop appropriate                                                                                                    </w:t>
      </w:r>
      <w:r w:rsidR="00EF1DC7" w:rsidRPr="002D4E97">
        <w:rPr>
          <w:sz w:val="22"/>
        </w:rPr>
        <w:t xml:space="preserve">           </w:t>
      </w:r>
      <w:r w:rsidR="0055304A">
        <w:rPr>
          <w:sz w:val="22"/>
        </w:rPr>
        <w:t xml:space="preserve">       </w:t>
      </w:r>
      <w:r w:rsidR="00EF1DC7" w:rsidRPr="002D4E97">
        <w:rPr>
          <w:sz w:val="22"/>
        </w:rPr>
        <w:t xml:space="preserve"> </w:t>
      </w:r>
      <w:r w:rsidRPr="002D4E97">
        <w:rPr>
          <w:sz w:val="22"/>
        </w:rPr>
        <w:t xml:space="preserve"> plan of action </w:t>
      </w:r>
    </w:p>
    <w:p w14:paraId="6111CF3E" w14:textId="040C60E5" w:rsidR="004F338E" w:rsidRPr="002D4E97" w:rsidRDefault="003F3ACB" w:rsidP="004B2B06">
      <w:pPr>
        <w:numPr>
          <w:ilvl w:val="0"/>
          <w:numId w:val="1"/>
        </w:numPr>
        <w:spacing w:after="0" w:line="240" w:lineRule="auto"/>
        <w:ind w:hanging="720"/>
        <w:rPr>
          <w:sz w:val="22"/>
        </w:rPr>
      </w:pPr>
      <w:r w:rsidRPr="002D4E97">
        <w:rPr>
          <w:sz w:val="22"/>
        </w:rPr>
        <w:t xml:space="preserve">Discuss plan of action with                                                                                                                                        registrant/family member within agreed time                                                                                                           </w:t>
      </w:r>
      <w:r w:rsidR="00EF1DC7" w:rsidRPr="002D4E97">
        <w:rPr>
          <w:sz w:val="22"/>
        </w:rPr>
        <w:t xml:space="preserve">               </w:t>
      </w:r>
      <w:r w:rsidRPr="002D4E97">
        <w:rPr>
          <w:sz w:val="22"/>
        </w:rPr>
        <w:t xml:space="preserve"> frame </w:t>
      </w:r>
    </w:p>
    <w:p w14:paraId="03485B0A" w14:textId="51477496" w:rsidR="004F338E" w:rsidRPr="002D4E97" w:rsidRDefault="003F3ACB" w:rsidP="004B2B06">
      <w:pPr>
        <w:numPr>
          <w:ilvl w:val="1"/>
          <w:numId w:val="1"/>
        </w:numPr>
        <w:spacing w:after="0" w:line="240" w:lineRule="auto"/>
        <w:ind w:hanging="226"/>
        <w:rPr>
          <w:sz w:val="22"/>
        </w:rPr>
      </w:pPr>
      <w:r w:rsidRPr="002D4E97">
        <w:rPr>
          <w:sz w:val="22"/>
        </w:rPr>
        <w:t xml:space="preserve">If accepted, implement plan of action </w:t>
      </w:r>
    </w:p>
    <w:p w14:paraId="6A1A0958" w14:textId="3FF6A6D1" w:rsidR="004F338E" w:rsidRPr="002D4E97" w:rsidRDefault="003F3ACB" w:rsidP="004B2B06">
      <w:pPr>
        <w:numPr>
          <w:ilvl w:val="1"/>
          <w:numId w:val="1"/>
        </w:numPr>
        <w:spacing w:after="0" w:line="240" w:lineRule="auto"/>
        <w:ind w:hanging="226"/>
        <w:rPr>
          <w:sz w:val="22"/>
        </w:rPr>
      </w:pPr>
      <w:r w:rsidRPr="002D4E97">
        <w:rPr>
          <w:sz w:val="22"/>
        </w:rPr>
        <w:t xml:space="preserve">If not accepted, continue to explore                                                                                                                         </w:t>
      </w:r>
      <w:r w:rsidR="00EF1DC7" w:rsidRPr="002D4E97">
        <w:rPr>
          <w:sz w:val="22"/>
        </w:rPr>
        <w:t xml:space="preserve">                   </w:t>
      </w:r>
      <w:r w:rsidRPr="002D4E97">
        <w:rPr>
          <w:sz w:val="22"/>
        </w:rPr>
        <w:t xml:space="preserve">  alternative approaches and implement</w:t>
      </w:r>
    </w:p>
    <w:p w14:paraId="03E56225" w14:textId="77777777" w:rsidR="004F338E" w:rsidRPr="002D4E97" w:rsidRDefault="003F3ACB" w:rsidP="004B2B06">
      <w:pPr>
        <w:spacing w:after="0" w:line="240" w:lineRule="auto"/>
        <w:rPr>
          <w:sz w:val="22"/>
        </w:rPr>
      </w:pPr>
      <w:r w:rsidRPr="002D4E97">
        <w:rPr>
          <w:sz w:val="22"/>
        </w:rPr>
        <w:t xml:space="preserve">                                                                       </w:t>
      </w:r>
    </w:p>
    <w:p w14:paraId="26542C2F" w14:textId="342C993C" w:rsidR="008274D4" w:rsidRPr="002D4E97" w:rsidRDefault="003F3ACB" w:rsidP="008274D4">
      <w:pPr>
        <w:tabs>
          <w:tab w:val="center" w:pos="1717"/>
          <w:tab w:val="center" w:pos="3000"/>
          <w:tab w:val="center" w:pos="3721"/>
          <w:tab w:val="center" w:pos="4441"/>
          <w:tab w:val="center" w:pos="5251"/>
          <w:tab w:val="center" w:pos="7990"/>
        </w:tabs>
        <w:spacing w:after="0" w:line="240" w:lineRule="auto"/>
        <w:ind w:left="5640" w:hanging="5640"/>
        <w:rPr>
          <w:sz w:val="22"/>
        </w:rPr>
      </w:pPr>
      <w:r w:rsidRPr="002D4E97">
        <w:rPr>
          <w:sz w:val="22"/>
        </w:rPr>
        <w:t xml:space="preserve">RN/Pertinent staff </w:t>
      </w:r>
      <w:r w:rsidRPr="002D4E97">
        <w:rPr>
          <w:sz w:val="22"/>
        </w:rPr>
        <w:tab/>
        <w:t xml:space="preserve"> </w:t>
      </w:r>
      <w:r w:rsidRPr="002D4E97">
        <w:rPr>
          <w:sz w:val="22"/>
        </w:rPr>
        <w:tab/>
        <w:t xml:space="preserve"> </w:t>
      </w:r>
      <w:r w:rsidR="00EF1DC7" w:rsidRPr="002D4E97">
        <w:rPr>
          <w:sz w:val="22"/>
        </w:rPr>
        <w:tab/>
      </w:r>
      <w:r w:rsidR="00EF1DC7" w:rsidRPr="002D4E97">
        <w:rPr>
          <w:sz w:val="22"/>
        </w:rPr>
        <w:tab/>
      </w:r>
      <w:r w:rsidR="00EF1DC7" w:rsidRPr="002D4E97">
        <w:rPr>
          <w:sz w:val="22"/>
        </w:rPr>
        <w:tab/>
        <w:t xml:space="preserve">   </w:t>
      </w:r>
      <w:r w:rsidR="002D4E97" w:rsidRPr="002D4E97">
        <w:rPr>
          <w:sz w:val="22"/>
        </w:rPr>
        <w:t xml:space="preserve">       </w:t>
      </w:r>
      <w:r w:rsidRPr="002D4E97">
        <w:rPr>
          <w:sz w:val="22"/>
        </w:rPr>
        <w:t>6</w:t>
      </w:r>
      <w:r w:rsidR="00EF1DC7" w:rsidRPr="002D4E97">
        <w:rPr>
          <w:sz w:val="22"/>
        </w:rPr>
        <w:t xml:space="preserve"> </w:t>
      </w:r>
      <w:r w:rsidRPr="002D4E97">
        <w:rPr>
          <w:sz w:val="22"/>
        </w:rPr>
        <w:t>.If issue cannot be resolved, apprise Director  of all details related to meeting person-centered goals and registrant’s/family member’s response to proposed plan of action</w:t>
      </w:r>
    </w:p>
    <w:p w14:paraId="72536B07" w14:textId="77777777" w:rsidR="008274D4" w:rsidRPr="002D4E97" w:rsidRDefault="008274D4" w:rsidP="00EF1DC7">
      <w:pPr>
        <w:tabs>
          <w:tab w:val="center" w:pos="1717"/>
          <w:tab w:val="center" w:pos="3000"/>
          <w:tab w:val="center" w:pos="3721"/>
          <w:tab w:val="center" w:pos="4441"/>
          <w:tab w:val="center" w:pos="5251"/>
          <w:tab w:val="center" w:pos="7990"/>
        </w:tabs>
        <w:spacing w:after="0" w:line="240" w:lineRule="auto"/>
        <w:ind w:left="5251" w:hanging="5251"/>
        <w:rPr>
          <w:sz w:val="22"/>
        </w:rPr>
      </w:pPr>
    </w:p>
    <w:p w14:paraId="723223BE" w14:textId="60415671" w:rsidR="00B819DA" w:rsidRPr="002D4E97" w:rsidRDefault="008274D4" w:rsidP="00B819DA">
      <w:pPr>
        <w:tabs>
          <w:tab w:val="center" w:pos="1717"/>
          <w:tab w:val="center" w:pos="3000"/>
          <w:tab w:val="center" w:pos="3721"/>
          <w:tab w:val="center" w:pos="4441"/>
          <w:tab w:val="center" w:pos="5251"/>
          <w:tab w:val="center" w:pos="7990"/>
        </w:tabs>
        <w:spacing w:after="0" w:line="240" w:lineRule="auto"/>
        <w:ind w:left="5610" w:hanging="5610"/>
        <w:rPr>
          <w:sz w:val="22"/>
        </w:rPr>
      </w:pPr>
      <w:r w:rsidRPr="002D4E97">
        <w:rPr>
          <w:sz w:val="22"/>
        </w:rPr>
        <w:t>Director</w:t>
      </w:r>
      <w:r w:rsidRPr="002D4E97">
        <w:rPr>
          <w:sz w:val="22"/>
        </w:rPr>
        <w:tab/>
      </w:r>
      <w:r w:rsidRPr="002D4E97">
        <w:rPr>
          <w:sz w:val="22"/>
        </w:rPr>
        <w:tab/>
      </w:r>
      <w:r w:rsidRPr="002D4E97">
        <w:rPr>
          <w:sz w:val="22"/>
        </w:rPr>
        <w:tab/>
      </w:r>
      <w:r w:rsidRPr="002D4E97">
        <w:rPr>
          <w:sz w:val="22"/>
        </w:rPr>
        <w:tab/>
      </w:r>
      <w:r w:rsidRPr="002D4E97">
        <w:rPr>
          <w:sz w:val="22"/>
        </w:rPr>
        <w:tab/>
      </w:r>
      <w:r w:rsidR="002D4E97" w:rsidRPr="002D4E97">
        <w:rPr>
          <w:sz w:val="22"/>
        </w:rPr>
        <w:t xml:space="preserve">          </w:t>
      </w:r>
      <w:r w:rsidR="002D4E97">
        <w:rPr>
          <w:sz w:val="22"/>
        </w:rPr>
        <w:t xml:space="preserve"> </w:t>
      </w:r>
      <w:r w:rsidRPr="002D4E97">
        <w:rPr>
          <w:sz w:val="22"/>
        </w:rPr>
        <w:t>7. Meet with pertinent staff, client and/or family</w:t>
      </w:r>
      <w:r w:rsidR="003F3ACB" w:rsidRPr="002D4E97">
        <w:rPr>
          <w:sz w:val="22"/>
        </w:rPr>
        <w:t xml:space="preserve"> </w:t>
      </w:r>
      <w:r w:rsidRPr="002D4E97">
        <w:rPr>
          <w:sz w:val="22"/>
        </w:rPr>
        <w:t>member to develop</w:t>
      </w:r>
      <w:r w:rsidR="00B819DA">
        <w:rPr>
          <w:sz w:val="22"/>
        </w:rPr>
        <w:t xml:space="preserve"> </w:t>
      </w:r>
      <w:r w:rsidRPr="002D4E97">
        <w:rPr>
          <w:sz w:val="22"/>
        </w:rPr>
        <w:t>acceptable plan of action</w:t>
      </w:r>
    </w:p>
    <w:p w14:paraId="43B6902A" w14:textId="7CB2FF9D" w:rsidR="008274D4" w:rsidRPr="002D4E97" w:rsidRDefault="008274D4" w:rsidP="008274D4">
      <w:pPr>
        <w:spacing w:after="0" w:line="240" w:lineRule="auto"/>
        <w:rPr>
          <w:sz w:val="22"/>
        </w:rPr>
      </w:pPr>
      <w:r w:rsidRPr="002D4E97">
        <w:rPr>
          <w:sz w:val="22"/>
        </w:rPr>
        <w:t>PERTINENT STAFF</w:t>
      </w:r>
      <w:r w:rsidRPr="002D4E97">
        <w:rPr>
          <w:sz w:val="22"/>
        </w:rPr>
        <w:tab/>
      </w:r>
      <w:r w:rsidRPr="002D4E97">
        <w:rPr>
          <w:sz w:val="22"/>
        </w:rPr>
        <w:tab/>
      </w:r>
      <w:r w:rsidRPr="002D4E97">
        <w:rPr>
          <w:sz w:val="22"/>
        </w:rPr>
        <w:tab/>
      </w:r>
      <w:r w:rsidRPr="002D4E97">
        <w:rPr>
          <w:sz w:val="22"/>
        </w:rPr>
        <w:tab/>
      </w:r>
      <w:r w:rsidRPr="002D4E97">
        <w:rPr>
          <w:sz w:val="22"/>
        </w:rPr>
        <w:tab/>
        <w:t xml:space="preserve">8. Implement plan of action </w:t>
      </w:r>
    </w:p>
    <w:p w14:paraId="77738119" w14:textId="676F9D87" w:rsidR="008274D4" w:rsidRPr="002D4E97" w:rsidRDefault="008274D4" w:rsidP="002D4E97">
      <w:pPr>
        <w:spacing w:after="0" w:line="240" w:lineRule="auto"/>
        <w:ind w:left="4330" w:firstLine="710"/>
        <w:rPr>
          <w:sz w:val="22"/>
        </w:rPr>
      </w:pPr>
      <w:r w:rsidRPr="002D4E97">
        <w:rPr>
          <w:sz w:val="22"/>
        </w:rPr>
        <w:t xml:space="preserve">9.  Document all details in Medical Record including: </w:t>
      </w:r>
    </w:p>
    <w:p w14:paraId="252C9937" w14:textId="77777777" w:rsidR="008274D4" w:rsidRPr="002D4E97" w:rsidRDefault="008274D4" w:rsidP="008274D4">
      <w:pPr>
        <w:numPr>
          <w:ilvl w:val="1"/>
          <w:numId w:val="2"/>
        </w:numPr>
        <w:spacing w:after="0" w:line="240" w:lineRule="auto"/>
        <w:ind w:hanging="720"/>
        <w:rPr>
          <w:sz w:val="22"/>
        </w:rPr>
      </w:pPr>
      <w:r w:rsidRPr="002D4E97">
        <w:rPr>
          <w:sz w:val="22"/>
        </w:rPr>
        <w:t xml:space="preserve">Registrant’s request </w:t>
      </w:r>
    </w:p>
    <w:p w14:paraId="3AFE93A5" w14:textId="77777777" w:rsidR="008274D4" w:rsidRPr="002D4E97" w:rsidRDefault="008274D4" w:rsidP="002D4E97">
      <w:pPr>
        <w:numPr>
          <w:ilvl w:val="1"/>
          <w:numId w:val="2"/>
        </w:numPr>
        <w:tabs>
          <w:tab w:val="left" w:pos="6210"/>
        </w:tabs>
        <w:spacing w:after="0" w:line="240" w:lineRule="auto"/>
        <w:ind w:hanging="720"/>
        <w:rPr>
          <w:sz w:val="22"/>
        </w:rPr>
      </w:pPr>
      <w:r w:rsidRPr="002D4E97">
        <w:rPr>
          <w:sz w:val="22"/>
        </w:rPr>
        <w:t xml:space="preserve">Concerns related to meeting request </w:t>
      </w:r>
    </w:p>
    <w:p w14:paraId="5372F16A" w14:textId="77777777" w:rsidR="008274D4" w:rsidRPr="002D4E97" w:rsidRDefault="008274D4" w:rsidP="008274D4">
      <w:pPr>
        <w:numPr>
          <w:ilvl w:val="1"/>
          <w:numId w:val="2"/>
        </w:numPr>
        <w:spacing w:after="0" w:line="240" w:lineRule="auto"/>
        <w:ind w:hanging="720"/>
        <w:rPr>
          <w:sz w:val="22"/>
        </w:rPr>
      </w:pPr>
      <w:r w:rsidRPr="002D4E97">
        <w:rPr>
          <w:sz w:val="22"/>
        </w:rPr>
        <w:t xml:space="preserve">Action(s) taken including discussions with registrant/family member </w:t>
      </w:r>
    </w:p>
    <w:p w14:paraId="7BA44C7E" w14:textId="77777777" w:rsidR="008274D4" w:rsidRPr="002D4E97" w:rsidRDefault="008274D4" w:rsidP="008274D4">
      <w:pPr>
        <w:numPr>
          <w:ilvl w:val="1"/>
          <w:numId w:val="2"/>
        </w:numPr>
        <w:spacing w:after="0" w:line="240" w:lineRule="auto"/>
        <w:ind w:hanging="720"/>
        <w:rPr>
          <w:sz w:val="22"/>
        </w:rPr>
      </w:pPr>
      <w:r w:rsidRPr="002D4E97">
        <w:rPr>
          <w:sz w:val="22"/>
        </w:rPr>
        <w:t xml:space="preserve">outcome </w:t>
      </w:r>
    </w:p>
    <w:p w14:paraId="1EA9E99A" w14:textId="09B0D121" w:rsidR="008274D4" w:rsidRPr="002D4E97" w:rsidRDefault="002D4E97" w:rsidP="002D4E97">
      <w:pPr>
        <w:pStyle w:val="ListParagraph"/>
        <w:numPr>
          <w:ilvl w:val="0"/>
          <w:numId w:val="10"/>
        </w:numPr>
        <w:spacing w:after="0" w:line="240" w:lineRule="auto"/>
        <w:rPr>
          <w:sz w:val="22"/>
        </w:rPr>
      </w:pPr>
      <w:r w:rsidRPr="002D4E97">
        <w:rPr>
          <w:sz w:val="22"/>
        </w:rPr>
        <w:t xml:space="preserve"> </w:t>
      </w:r>
      <w:r w:rsidR="008274D4" w:rsidRPr="002D4E97">
        <w:rPr>
          <w:sz w:val="22"/>
        </w:rPr>
        <w:t>Submit report to Director</w:t>
      </w:r>
    </w:p>
    <w:p w14:paraId="50FDBEF9" w14:textId="6FB3901A" w:rsidR="008274D4" w:rsidRPr="002D4E97" w:rsidRDefault="008274D4" w:rsidP="0012557E">
      <w:pPr>
        <w:tabs>
          <w:tab w:val="left" w:pos="4680"/>
          <w:tab w:val="left" w:pos="4860"/>
          <w:tab w:val="left" w:pos="5220"/>
        </w:tabs>
        <w:spacing w:after="0" w:line="240" w:lineRule="auto"/>
        <w:ind w:left="5310" w:hanging="5310"/>
        <w:rPr>
          <w:sz w:val="22"/>
        </w:rPr>
      </w:pPr>
      <w:r w:rsidRPr="002D4E97">
        <w:rPr>
          <w:sz w:val="22"/>
        </w:rPr>
        <w:t>PERTINENT STAFF/DIRECTOR</w:t>
      </w:r>
      <w:r w:rsidR="002D4E97" w:rsidRPr="002D4E97">
        <w:rPr>
          <w:sz w:val="22"/>
        </w:rPr>
        <w:t xml:space="preserve">  </w:t>
      </w:r>
      <w:r w:rsidR="002D4E97" w:rsidRPr="002D4E97">
        <w:rPr>
          <w:sz w:val="22"/>
        </w:rPr>
        <w:tab/>
      </w:r>
      <w:r w:rsidR="002D4E97" w:rsidRPr="002D4E97">
        <w:rPr>
          <w:sz w:val="22"/>
        </w:rPr>
        <w:tab/>
      </w:r>
      <w:r w:rsidR="0012557E">
        <w:rPr>
          <w:sz w:val="22"/>
        </w:rPr>
        <w:t xml:space="preserve">  </w:t>
      </w:r>
      <w:r w:rsidR="002D4E97" w:rsidRPr="002D4E97">
        <w:rPr>
          <w:sz w:val="22"/>
        </w:rPr>
        <w:t>11.</w:t>
      </w:r>
      <w:r w:rsidRPr="002D4E97">
        <w:rPr>
          <w:sz w:val="22"/>
        </w:rPr>
        <w:t>Provide a written reply to the</w:t>
      </w:r>
      <w:r w:rsidR="002D4E97">
        <w:rPr>
          <w:sz w:val="22"/>
        </w:rPr>
        <w:t xml:space="preserve"> </w:t>
      </w:r>
      <w:r w:rsidRPr="002D4E97">
        <w:rPr>
          <w:sz w:val="22"/>
        </w:rPr>
        <w:t>registrant/representative who</w:t>
      </w:r>
      <w:r w:rsidR="002D4E97" w:rsidRPr="002D4E97">
        <w:rPr>
          <w:sz w:val="22"/>
        </w:rPr>
        <w:t xml:space="preserve"> </w:t>
      </w:r>
      <w:r w:rsidRPr="002D4E97">
        <w:rPr>
          <w:sz w:val="22"/>
        </w:rPr>
        <w:t xml:space="preserve">initiated </w:t>
      </w:r>
      <w:r w:rsidR="0012557E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</w:t>
      </w:r>
      <w:r w:rsidRPr="002D4E97">
        <w:rPr>
          <w:sz w:val="22"/>
        </w:rPr>
        <w:t xml:space="preserve">the concern </w:t>
      </w:r>
    </w:p>
    <w:p w14:paraId="319431CC" w14:textId="551F9454" w:rsidR="008274D4" w:rsidRPr="0012557E" w:rsidRDefault="0012557E" w:rsidP="0012557E">
      <w:pPr>
        <w:spacing w:after="0" w:line="240" w:lineRule="auto"/>
        <w:ind w:left="5040"/>
        <w:rPr>
          <w:sz w:val="22"/>
        </w:rPr>
      </w:pPr>
      <w:r>
        <w:rPr>
          <w:sz w:val="22"/>
        </w:rPr>
        <w:t xml:space="preserve">12.  </w:t>
      </w:r>
      <w:r w:rsidR="008274D4" w:rsidRPr="0012557E">
        <w:rPr>
          <w:sz w:val="22"/>
        </w:rPr>
        <w:t xml:space="preserve">Track concerns, patterns or trends related to meeting person-centered goals </w:t>
      </w:r>
    </w:p>
    <w:p w14:paraId="44074DE4" w14:textId="603DFAE5" w:rsidR="008274D4" w:rsidRPr="0012557E" w:rsidRDefault="0012557E" w:rsidP="0012557E">
      <w:pPr>
        <w:tabs>
          <w:tab w:val="left" w:pos="5400"/>
        </w:tabs>
        <w:spacing w:after="0" w:line="240" w:lineRule="auto"/>
        <w:ind w:left="5040"/>
        <w:rPr>
          <w:sz w:val="22"/>
        </w:rPr>
      </w:pPr>
      <w:r>
        <w:rPr>
          <w:sz w:val="22"/>
        </w:rPr>
        <w:tab/>
        <w:t xml:space="preserve">13.  </w:t>
      </w:r>
      <w:r w:rsidR="008274D4" w:rsidRPr="0012557E">
        <w:rPr>
          <w:sz w:val="22"/>
        </w:rPr>
        <w:t>Incorporate concerns, recurrences, patterns and/or trends in Annual Report</w:t>
      </w:r>
    </w:p>
    <w:p w14:paraId="41D9390F" w14:textId="5B43FF4C" w:rsidR="008274D4" w:rsidRPr="002D4E97" w:rsidRDefault="008274D4" w:rsidP="0012557E">
      <w:pPr>
        <w:spacing w:after="0" w:line="240" w:lineRule="auto"/>
        <w:ind w:left="5040" w:hanging="5040"/>
        <w:rPr>
          <w:sz w:val="22"/>
        </w:rPr>
      </w:pPr>
      <w:r w:rsidRPr="002D4E97">
        <w:rPr>
          <w:sz w:val="22"/>
        </w:rPr>
        <w:t>QUALITY ASSURANCE COMMITTEE</w:t>
      </w:r>
      <w:r w:rsidRPr="002D4E97">
        <w:rPr>
          <w:sz w:val="22"/>
        </w:rPr>
        <w:tab/>
      </w:r>
      <w:r w:rsidR="002D4E97" w:rsidRPr="002D4E97">
        <w:rPr>
          <w:sz w:val="22"/>
        </w:rPr>
        <w:t xml:space="preserve">14.  </w:t>
      </w:r>
      <w:r w:rsidRPr="002D4E97">
        <w:rPr>
          <w:sz w:val="22"/>
        </w:rPr>
        <w:t>Recommend further investigation, corrective action and/or procedural changes, if appropriate</w:t>
      </w:r>
    </w:p>
    <w:p w14:paraId="6F0A81C2" w14:textId="77777777" w:rsidR="008274D4" w:rsidRPr="002D4E97" w:rsidRDefault="008274D4" w:rsidP="008274D4">
      <w:pPr>
        <w:tabs>
          <w:tab w:val="center" w:pos="2881"/>
        </w:tabs>
        <w:spacing w:after="0" w:line="240" w:lineRule="auto"/>
        <w:ind w:left="10" w:hanging="10"/>
        <w:rPr>
          <w:sz w:val="22"/>
        </w:rPr>
      </w:pPr>
    </w:p>
    <w:p w14:paraId="141FFCFA" w14:textId="77777777" w:rsidR="008274D4" w:rsidRPr="002D4E97" w:rsidRDefault="008274D4" w:rsidP="008274D4">
      <w:pPr>
        <w:spacing w:after="0" w:line="240" w:lineRule="auto"/>
        <w:ind w:left="850"/>
        <w:rPr>
          <w:sz w:val="22"/>
        </w:rPr>
      </w:pPr>
      <w:r w:rsidRPr="002D4E97">
        <w:rPr>
          <w:b/>
          <w:sz w:val="22"/>
        </w:rPr>
        <w:t xml:space="preserve">© Adult Day Health Care Council 2018 </w:t>
      </w:r>
    </w:p>
    <w:sectPr w:rsidR="008274D4" w:rsidRPr="002D4E97" w:rsidSect="002D4E97">
      <w:pgSz w:w="12240" w:h="15840"/>
      <w:pgMar w:top="288" w:right="432" w:bottom="288" w:left="43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C3AA90" w14:textId="77777777" w:rsidR="0066508D" w:rsidRDefault="0066508D" w:rsidP="002D4E97">
      <w:pPr>
        <w:spacing w:after="0" w:line="240" w:lineRule="auto"/>
      </w:pPr>
      <w:r>
        <w:separator/>
      </w:r>
    </w:p>
  </w:endnote>
  <w:endnote w:type="continuationSeparator" w:id="0">
    <w:p w14:paraId="5C751E09" w14:textId="77777777" w:rsidR="0066508D" w:rsidRDefault="0066508D" w:rsidP="002D4E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C319BC" w14:textId="77777777" w:rsidR="0066508D" w:rsidRDefault="0066508D" w:rsidP="002D4E97">
      <w:pPr>
        <w:spacing w:after="0" w:line="240" w:lineRule="auto"/>
      </w:pPr>
      <w:r>
        <w:separator/>
      </w:r>
    </w:p>
  </w:footnote>
  <w:footnote w:type="continuationSeparator" w:id="0">
    <w:p w14:paraId="4125BD13" w14:textId="77777777" w:rsidR="0066508D" w:rsidRDefault="0066508D" w:rsidP="002D4E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67521"/>
    <w:multiLevelType w:val="hybridMultilevel"/>
    <w:tmpl w:val="90268E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C834F8"/>
    <w:multiLevelType w:val="hybridMultilevel"/>
    <w:tmpl w:val="891EE1F2"/>
    <w:lvl w:ilvl="0" w:tplc="A1803B78">
      <w:start w:val="8"/>
      <w:numFmt w:val="decimal"/>
      <w:lvlText w:val="%1.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888D556">
      <w:start w:val="1"/>
      <w:numFmt w:val="lowerLetter"/>
      <w:lvlText w:val="%2.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53A042C">
      <w:start w:val="1"/>
      <w:numFmt w:val="lowerRoman"/>
      <w:lvlText w:val="%3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C66567C">
      <w:start w:val="1"/>
      <w:numFmt w:val="decimal"/>
      <w:lvlText w:val="%4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A06008E">
      <w:start w:val="1"/>
      <w:numFmt w:val="lowerLetter"/>
      <w:lvlText w:val="%5"/>
      <w:lvlJc w:val="left"/>
      <w:pPr>
        <w:ind w:left="7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BF8F578">
      <w:start w:val="1"/>
      <w:numFmt w:val="lowerRoman"/>
      <w:lvlText w:val="%6"/>
      <w:lvlJc w:val="left"/>
      <w:pPr>
        <w:ind w:left="8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824D7A4">
      <w:start w:val="1"/>
      <w:numFmt w:val="decimal"/>
      <w:lvlText w:val="%7"/>
      <w:lvlJc w:val="left"/>
      <w:pPr>
        <w:ind w:left="9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4D81C10">
      <w:start w:val="1"/>
      <w:numFmt w:val="lowerLetter"/>
      <w:lvlText w:val="%8"/>
      <w:lvlJc w:val="left"/>
      <w:pPr>
        <w:ind w:left="9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1A64548">
      <w:start w:val="1"/>
      <w:numFmt w:val="lowerRoman"/>
      <w:lvlText w:val="%9"/>
      <w:lvlJc w:val="left"/>
      <w:pPr>
        <w:ind w:left="10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0D82550"/>
    <w:multiLevelType w:val="hybridMultilevel"/>
    <w:tmpl w:val="3D262760"/>
    <w:lvl w:ilvl="0" w:tplc="5380D028">
      <w:start w:val="9"/>
      <w:numFmt w:val="decimal"/>
      <w:lvlText w:val="%1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3" w15:restartNumberingAfterBreak="0">
    <w:nsid w:val="222A6B52"/>
    <w:multiLevelType w:val="hybridMultilevel"/>
    <w:tmpl w:val="8CA2A89C"/>
    <w:lvl w:ilvl="0" w:tplc="EE5854BA">
      <w:start w:val="10"/>
      <w:numFmt w:val="decimal"/>
      <w:lvlText w:val="%1."/>
      <w:lvlJc w:val="left"/>
      <w:pPr>
        <w:ind w:left="57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0A85B0C">
      <w:start w:val="1"/>
      <w:numFmt w:val="lowerLetter"/>
      <w:lvlText w:val="%2"/>
      <w:lvlJc w:val="left"/>
      <w:pPr>
        <w:ind w:left="6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5880F2E">
      <w:start w:val="1"/>
      <w:numFmt w:val="lowerRoman"/>
      <w:lvlText w:val="%3"/>
      <w:lvlJc w:val="left"/>
      <w:pPr>
        <w:ind w:left="68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7A6A934">
      <w:start w:val="1"/>
      <w:numFmt w:val="decimal"/>
      <w:lvlText w:val="%4"/>
      <w:lvlJc w:val="left"/>
      <w:pPr>
        <w:ind w:left="75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24EF794">
      <w:start w:val="1"/>
      <w:numFmt w:val="lowerLetter"/>
      <w:lvlText w:val="%5"/>
      <w:lvlJc w:val="left"/>
      <w:pPr>
        <w:ind w:left="82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066FEF8">
      <w:start w:val="1"/>
      <w:numFmt w:val="lowerRoman"/>
      <w:lvlText w:val="%6"/>
      <w:lvlJc w:val="left"/>
      <w:pPr>
        <w:ind w:left="90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2ACC414">
      <w:start w:val="1"/>
      <w:numFmt w:val="decimal"/>
      <w:lvlText w:val="%7"/>
      <w:lvlJc w:val="left"/>
      <w:pPr>
        <w:ind w:left="97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266ED40">
      <w:start w:val="1"/>
      <w:numFmt w:val="lowerLetter"/>
      <w:lvlText w:val="%8"/>
      <w:lvlJc w:val="left"/>
      <w:pPr>
        <w:ind w:left="104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7E44CF8">
      <w:start w:val="1"/>
      <w:numFmt w:val="lowerRoman"/>
      <w:lvlText w:val="%9"/>
      <w:lvlJc w:val="left"/>
      <w:pPr>
        <w:ind w:left="111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9C901E6"/>
    <w:multiLevelType w:val="hybridMultilevel"/>
    <w:tmpl w:val="F2C88BD6"/>
    <w:lvl w:ilvl="0" w:tplc="1F844E44">
      <w:start w:val="3"/>
      <w:numFmt w:val="decimal"/>
      <w:lvlText w:val="%1."/>
      <w:lvlJc w:val="left"/>
      <w:pPr>
        <w:ind w:left="8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E249F1A">
      <w:start w:val="1"/>
      <w:numFmt w:val="lowerLetter"/>
      <w:lvlText w:val="%2."/>
      <w:lvlJc w:val="left"/>
      <w:pPr>
        <w:ind w:left="3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2B2EB20">
      <w:start w:val="1"/>
      <w:numFmt w:val="lowerRoman"/>
      <w:lvlText w:val="%3"/>
      <w:lvlJc w:val="left"/>
      <w:pPr>
        <w:ind w:left="64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756DA18">
      <w:start w:val="1"/>
      <w:numFmt w:val="decimal"/>
      <w:lvlText w:val="%4"/>
      <w:lvlJc w:val="left"/>
      <w:pPr>
        <w:ind w:left="71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CE8B8E4">
      <w:start w:val="1"/>
      <w:numFmt w:val="lowerLetter"/>
      <w:lvlText w:val="%5"/>
      <w:lvlJc w:val="left"/>
      <w:pPr>
        <w:ind w:left="78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1F08F5E">
      <w:start w:val="1"/>
      <w:numFmt w:val="lowerRoman"/>
      <w:lvlText w:val="%6"/>
      <w:lvlJc w:val="left"/>
      <w:pPr>
        <w:ind w:left="85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E14CC82">
      <w:start w:val="1"/>
      <w:numFmt w:val="decimal"/>
      <w:lvlText w:val="%7"/>
      <w:lvlJc w:val="left"/>
      <w:pPr>
        <w:ind w:left="9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D50D482">
      <w:start w:val="1"/>
      <w:numFmt w:val="lowerLetter"/>
      <w:lvlText w:val="%8"/>
      <w:lvlJc w:val="left"/>
      <w:pPr>
        <w:ind w:left="100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47ECE42">
      <w:start w:val="1"/>
      <w:numFmt w:val="lowerRoman"/>
      <w:lvlText w:val="%9"/>
      <w:lvlJc w:val="left"/>
      <w:pPr>
        <w:ind w:left="107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4455270B"/>
    <w:multiLevelType w:val="hybridMultilevel"/>
    <w:tmpl w:val="37D0A5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D26D55"/>
    <w:multiLevelType w:val="hybridMultilevel"/>
    <w:tmpl w:val="03E85938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7" w15:restartNumberingAfterBreak="0">
    <w:nsid w:val="51532A58"/>
    <w:multiLevelType w:val="hybridMultilevel"/>
    <w:tmpl w:val="923C8B1E"/>
    <w:lvl w:ilvl="0" w:tplc="0409000F">
      <w:start w:val="12"/>
      <w:numFmt w:val="decimal"/>
      <w:lvlText w:val="%1."/>
      <w:lvlJc w:val="left"/>
      <w:pPr>
        <w:ind w:left="61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840" w:hanging="360"/>
      </w:pPr>
    </w:lvl>
    <w:lvl w:ilvl="2" w:tplc="0409001B" w:tentative="1">
      <w:start w:val="1"/>
      <w:numFmt w:val="lowerRoman"/>
      <w:lvlText w:val="%3."/>
      <w:lvlJc w:val="right"/>
      <w:pPr>
        <w:ind w:left="7560" w:hanging="180"/>
      </w:pPr>
    </w:lvl>
    <w:lvl w:ilvl="3" w:tplc="0409000F" w:tentative="1">
      <w:start w:val="1"/>
      <w:numFmt w:val="decimal"/>
      <w:lvlText w:val="%4."/>
      <w:lvlJc w:val="left"/>
      <w:pPr>
        <w:ind w:left="8280" w:hanging="360"/>
      </w:pPr>
    </w:lvl>
    <w:lvl w:ilvl="4" w:tplc="04090019" w:tentative="1">
      <w:start w:val="1"/>
      <w:numFmt w:val="lowerLetter"/>
      <w:lvlText w:val="%5."/>
      <w:lvlJc w:val="left"/>
      <w:pPr>
        <w:ind w:left="9000" w:hanging="360"/>
      </w:pPr>
    </w:lvl>
    <w:lvl w:ilvl="5" w:tplc="0409001B" w:tentative="1">
      <w:start w:val="1"/>
      <w:numFmt w:val="lowerRoman"/>
      <w:lvlText w:val="%6."/>
      <w:lvlJc w:val="right"/>
      <w:pPr>
        <w:ind w:left="9720" w:hanging="180"/>
      </w:pPr>
    </w:lvl>
    <w:lvl w:ilvl="6" w:tplc="0409000F" w:tentative="1">
      <w:start w:val="1"/>
      <w:numFmt w:val="decimal"/>
      <w:lvlText w:val="%7."/>
      <w:lvlJc w:val="left"/>
      <w:pPr>
        <w:ind w:left="10440" w:hanging="360"/>
      </w:pPr>
    </w:lvl>
    <w:lvl w:ilvl="7" w:tplc="04090019" w:tentative="1">
      <w:start w:val="1"/>
      <w:numFmt w:val="lowerLetter"/>
      <w:lvlText w:val="%8."/>
      <w:lvlJc w:val="left"/>
      <w:pPr>
        <w:ind w:left="11160" w:hanging="360"/>
      </w:pPr>
    </w:lvl>
    <w:lvl w:ilvl="8" w:tplc="0409001B" w:tentative="1">
      <w:start w:val="1"/>
      <w:numFmt w:val="lowerRoman"/>
      <w:lvlText w:val="%9."/>
      <w:lvlJc w:val="right"/>
      <w:pPr>
        <w:ind w:left="11880" w:hanging="180"/>
      </w:pPr>
    </w:lvl>
  </w:abstractNum>
  <w:abstractNum w:abstractNumId="8" w15:restartNumberingAfterBreak="0">
    <w:nsid w:val="5F522606"/>
    <w:multiLevelType w:val="hybridMultilevel"/>
    <w:tmpl w:val="0D445294"/>
    <w:lvl w:ilvl="0" w:tplc="3192F7C6">
      <w:start w:val="10"/>
      <w:numFmt w:val="decimal"/>
      <w:lvlText w:val="%1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9" w15:restartNumberingAfterBreak="0">
    <w:nsid w:val="649E547E"/>
    <w:multiLevelType w:val="hybridMultilevel"/>
    <w:tmpl w:val="512A1188"/>
    <w:lvl w:ilvl="0" w:tplc="0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6"/>
  </w:num>
  <w:num w:numId="5">
    <w:abstractNumId w:val="5"/>
  </w:num>
  <w:num w:numId="6">
    <w:abstractNumId w:val="0"/>
  </w:num>
  <w:num w:numId="7">
    <w:abstractNumId w:val="2"/>
  </w:num>
  <w:num w:numId="8">
    <w:abstractNumId w:val="9"/>
  </w:num>
  <w:num w:numId="9">
    <w:abstractNumId w:val="7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338E"/>
    <w:rsid w:val="0012557E"/>
    <w:rsid w:val="00240819"/>
    <w:rsid w:val="002D4E97"/>
    <w:rsid w:val="003F3ACB"/>
    <w:rsid w:val="004B2B06"/>
    <w:rsid w:val="004F338E"/>
    <w:rsid w:val="0055304A"/>
    <w:rsid w:val="005576A4"/>
    <w:rsid w:val="0066508D"/>
    <w:rsid w:val="008274D4"/>
    <w:rsid w:val="009119E2"/>
    <w:rsid w:val="00B819DA"/>
    <w:rsid w:val="00EF1DC7"/>
    <w:rsid w:val="00FE4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60CFE23"/>
  <w15:docId w15:val="{5333BD0A-29B8-4A2F-907E-8FCFD6940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color w:val="000000"/>
      <w:sz w:val="24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0"/>
      <w:ind w:left="130" w:hanging="10"/>
      <w:outlineLvl w:val="0"/>
    </w:pPr>
    <w:rPr>
      <w:rFonts w:ascii="Times New Roman" w:eastAsia="Times New Roman" w:hAnsi="Times New Roman" w:cs="Times New Roman"/>
      <w:color w:val="000000"/>
      <w:sz w:val="24"/>
      <w:u w:val="single"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Times New Roman" w:eastAsia="Times New Roman" w:hAnsi="Times New Roman" w:cs="Times New Roman"/>
      <w:color w:val="000000"/>
      <w:sz w:val="24"/>
      <w:u w:val="single" w:color="00000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rsid w:val="003F3AC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D4E9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D4E97"/>
    <w:rPr>
      <w:rFonts w:ascii="Times New Roman" w:eastAsia="Times New Roman" w:hAnsi="Times New Roman" w:cs="Times New Roman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2D4E9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4E97"/>
    <w:rPr>
      <w:rFonts w:ascii="Times New Roman" w:eastAsia="Times New Roman" w:hAnsi="Times New Roman" w:cs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558</Words>
  <Characters>3181</Characters>
  <Application>Microsoft Office Word</Application>
  <DocSecurity>4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COMPLAINTS/GRIEVANCES  P&amp;P</vt:lpstr>
    </vt:vector>
  </TitlesOfParts>
  <Company/>
  <LinksUpToDate>false</LinksUpToDate>
  <CharactersWithSpaces>3732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COMPLAINTS/GRIEVANCES  P&amp;P</dc:title>
  <dc:subject/>
  <dc:creator>Gail Weinstein</dc:creator>
  <cp:keywords/>
  <cp:lastModifiedBy>Copperwheat, Maria (HEALTH)</cp:lastModifiedBy>
  <cp:revision>2</cp:revision>
  <dcterms:created xsi:type="dcterms:W3CDTF">2022-04-05T17:04:00Z</dcterms:created>
  <dcterms:modified xsi:type="dcterms:W3CDTF">2022-04-05T17:04:00Z</dcterms:modified>
</cp:coreProperties>
</file>